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3150" w:rsidRPr="00DE3150" w:rsidRDefault="00DE3150">
      <w:pPr>
        <w:rPr>
          <w:b/>
        </w:rPr>
      </w:pPr>
      <w:r w:rsidRPr="00DE3150">
        <w:rPr>
          <w:b/>
        </w:rPr>
        <w:t>PORTALES DONDE PUBLICAMOS:</w:t>
      </w:r>
    </w:p>
    <w:p w:rsidR="005244C1" w:rsidRDefault="005244C1" w:rsidP="005244C1">
      <w:pPr>
        <w:pStyle w:val="Prrafodelista"/>
        <w:numPr>
          <w:ilvl w:val="0"/>
          <w:numId w:val="1"/>
        </w:numPr>
      </w:pPr>
      <w:r>
        <w:t>Century21</w:t>
      </w:r>
    </w:p>
    <w:p w:rsidR="00DE3150" w:rsidRDefault="00DE3150" w:rsidP="005244C1">
      <w:pPr>
        <w:pStyle w:val="Prrafodelista"/>
        <w:numPr>
          <w:ilvl w:val="0"/>
          <w:numId w:val="1"/>
        </w:numPr>
      </w:pPr>
      <w:proofErr w:type="spellStart"/>
      <w:r>
        <w:t>Zonaprop</w:t>
      </w:r>
      <w:proofErr w:type="spellEnd"/>
    </w:p>
    <w:p w:rsidR="005244C1" w:rsidRDefault="005244C1" w:rsidP="005244C1">
      <w:pPr>
        <w:pStyle w:val="Prrafodelista"/>
        <w:numPr>
          <w:ilvl w:val="0"/>
          <w:numId w:val="1"/>
        </w:numPr>
      </w:pPr>
      <w:proofErr w:type="spellStart"/>
      <w:r>
        <w:t>MercadoLibre</w:t>
      </w:r>
      <w:proofErr w:type="spellEnd"/>
    </w:p>
    <w:p w:rsidR="00DE3150" w:rsidRDefault="00DE3150" w:rsidP="005244C1">
      <w:pPr>
        <w:pStyle w:val="Prrafodelista"/>
        <w:numPr>
          <w:ilvl w:val="0"/>
          <w:numId w:val="1"/>
        </w:numPr>
      </w:pPr>
      <w:proofErr w:type="spellStart"/>
      <w:r>
        <w:t>Argenprop</w:t>
      </w:r>
      <w:proofErr w:type="spellEnd"/>
    </w:p>
    <w:p w:rsidR="00DE3150" w:rsidRDefault="00DE3150" w:rsidP="005244C1">
      <w:pPr>
        <w:pStyle w:val="Prrafodelista"/>
        <w:numPr>
          <w:ilvl w:val="0"/>
          <w:numId w:val="1"/>
        </w:numPr>
      </w:pPr>
      <w:r>
        <w:t xml:space="preserve">Inmuebles </w:t>
      </w:r>
      <w:proofErr w:type="spellStart"/>
      <w:r>
        <w:t>Clarin</w:t>
      </w:r>
      <w:proofErr w:type="spellEnd"/>
    </w:p>
    <w:p w:rsidR="00DE3150" w:rsidRDefault="00DE3150" w:rsidP="005244C1">
      <w:pPr>
        <w:pStyle w:val="Prrafodelista"/>
        <w:numPr>
          <w:ilvl w:val="0"/>
          <w:numId w:val="1"/>
        </w:numPr>
      </w:pPr>
      <w:proofErr w:type="spellStart"/>
      <w:r>
        <w:t>Buscainmueble</w:t>
      </w:r>
      <w:proofErr w:type="spellEnd"/>
    </w:p>
    <w:p w:rsidR="005244C1" w:rsidRDefault="005244C1" w:rsidP="005244C1">
      <w:pPr>
        <w:pStyle w:val="Prrafodelista"/>
        <w:numPr>
          <w:ilvl w:val="0"/>
          <w:numId w:val="1"/>
        </w:numPr>
      </w:pPr>
      <w:proofErr w:type="spellStart"/>
      <w:r>
        <w:t>Properati</w:t>
      </w:r>
      <w:proofErr w:type="spellEnd"/>
    </w:p>
    <w:p w:rsidR="00DE3150" w:rsidRDefault="00DE3150" w:rsidP="005244C1">
      <w:pPr>
        <w:pStyle w:val="Prrafodelista"/>
        <w:numPr>
          <w:ilvl w:val="0"/>
          <w:numId w:val="1"/>
        </w:numPr>
      </w:pPr>
      <w:proofErr w:type="spellStart"/>
      <w:r>
        <w:t>Cabaprop</w:t>
      </w:r>
      <w:proofErr w:type="spellEnd"/>
    </w:p>
    <w:p w:rsidR="00DE3150" w:rsidRDefault="00DE3150" w:rsidP="005244C1">
      <w:pPr>
        <w:pStyle w:val="Prrafodelista"/>
        <w:numPr>
          <w:ilvl w:val="0"/>
          <w:numId w:val="1"/>
        </w:numPr>
      </w:pPr>
      <w:r>
        <w:t>La Gran Inmobiliaria</w:t>
      </w:r>
    </w:p>
    <w:p w:rsidR="005244C1" w:rsidRDefault="005244C1" w:rsidP="005244C1">
      <w:pPr>
        <w:pStyle w:val="Prrafodelista"/>
        <w:numPr>
          <w:ilvl w:val="0"/>
          <w:numId w:val="1"/>
        </w:numPr>
      </w:pPr>
      <w:proofErr w:type="spellStart"/>
      <w:r>
        <w:t>Goplaceit</w:t>
      </w:r>
      <w:proofErr w:type="spellEnd"/>
    </w:p>
    <w:p w:rsidR="005244C1" w:rsidRDefault="005244C1" w:rsidP="005244C1">
      <w:pPr>
        <w:pStyle w:val="Prrafodelista"/>
        <w:numPr>
          <w:ilvl w:val="0"/>
          <w:numId w:val="1"/>
        </w:numPr>
      </w:pPr>
      <w:proofErr w:type="spellStart"/>
      <w:r>
        <w:t>Bullano</w:t>
      </w:r>
      <w:proofErr w:type="spellEnd"/>
    </w:p>
    <w:p w:rsidR="005244C1" w:rsidRDefault="005244C1" w:rsidP="005244C1">
      <w:pPr>
        <w:pStyle w:val="Prrafodelista"/>
        <w:numPr>
          <w:ilvl w:val="0"/>
          <w:numId w:val="1"/>
        </w:numPr>
      </w:pPr>
      <w:proofErr w:type="spellStart"/>
      <w:r>
        <w:t>Bienesonline</w:t>
      </w:r>
      <w:proofErr w:type="spellEnd"/>
    </w:p>
    <w:p w:rsidR="00F83A65" w:rsidRDefault="00F83A65" w:rsidP="005244C1">
      <w:pPr>
        <w:pStyle w:val="Prrafodelista"/>
        <w:numPr>
          <w:ilvl w:val="0"/>
          <w:numId w:val="1"/>
        </w:numPr>
      </w:pPr>
      <w:proofErr w:type="spellStart"/>
      <w:r>
        <w:t>Spothia</w:t>
      </w:r>
      <w:proofErr w:type="spellEnd"/>
    </w:p>
    <w:p w:rsidR="00F83A65" w:rsidRDefault="00F83A65" w:rsidP="005244C1">
      <w:pPr>
        <w:pStyle w:val="Prrafodelista"/>
        <w:numPr>
          <w:ilvl w:val="0"/>
          <w:numId w:val="1"/>
        </w:numPr>
      </w:pPr>
      <w:proofErr w:type="spellStart"/>
      <w:r>
        <w:t>Holanuncios</w:t>
      </w:r>
      <w:proofErr w:type="spellEnd"/>
    </w:p>
    <w:p w:rsidR="005244C1" w:rsidRDefault="005244C1" w:rsidP="005244C1">
      <w:pPr>
        <w:pStyle w:val="Prrafodelista"/>
        <w:numPr>
          <w:ilvl w:val="0"/>
          <w:numId w:val="1"/>
        </w:numPr>
      </w:pPr>
      <w:proofErr w:type="spellStart"/>
      <w:r>
        <w:t>Mudafy</w:t>
      </w:r>
      <w:proofErr w:type="spellEnd"/>
    </w:p>
    <w:p w:rsidR="00DE3150" w:rsidRDefault="00DE3150" w:rsidP="005244C1">
      <w:pPr>
        <w:pStyle w:val="Prrafodelista"/>
        <w:numPr>
          <w:ilvl w:val="0"/>
          <w:numId w:val="1"/>
        </w:numPr>
      </w:pPr>
      <w:proofErr w:type="spellStart"/>
      <w:r>
        <w:t>Facebook</w:t>
      </w:r>
      <w:proofErr w:type="spellEnd"/>
      <w:r w:rsidR="005244C1">
        <w:t xml:space="preserve"> </w:t>
      </w:r>
      <w:proofErr w:type="spellStart"/>
      <w:r w:rsidR="005244C1">
        <w:t>Fanpage</w:t>
      </w:r>
      <w:proofErr w:type="spellEnd"/>
    </w:p>
    <w:p w:rsidR="005244C1" w:rsidRDefault="005244C1" w:rsidP="005244C1">
      <w:pPr>
        <w:pStyle w:val="Prrafodelista"/>
        <w:numPr>
          <w:ilvl w:val="0"/>
          <w:numId w:val="1"/>
        </w:numPr>
      </w:pPr>
      <w:proofErr w:type="spellStart"/>
      <w:r>
        <w:t>Facebook</w:t>
      </w:r>
      <w:proofErr w:type="spellEnd"/>
      <w:r>
        <w:t xml:space="preserve"> </w:t>
      </w:r>
      <w:proofErr w:type="spellStart"/>
      <w:r>
        <w:t>Marketplace</w:t>
      </w:r>
      <w:proofErr w:type="spellEnd"/>
    </w:p>
    <w:p w:rsidR="005244C1" w:rsidRDefault="005244C1" w:rsidP="005244C1">
      <w:pPr>
        <w:pStyle w:val="Prrafodelista"/>
        <w:numPr>
          <w:ilvl w:val="0"/>
          <w:numId w:val="1"/>
        </w:numPr>
      </w:pPr>
      <w:proofErr w:type="spellStart"/>
      <w:r>
        <w:t>Facebook</w:t>
      </w:r>
      <w:proofErr w:type="spellEnd"/>
      <w:r>
        <w:t xml:space="preserve"> Grupos</w:t>
      </w:r>
    </w:p>
    <w:p w:rsidR="00DE3150" w:rsidRDefault="00DE3150" w:rsidP="005244C1">
      <w:pPr>
        <w:pStyle w:val="Prrafodelista"/>
        <w:numPr>
          <w:ilvl w:val="0"/>
          <w:numId w:val="1"/>
        </w:numPr>
      </w:pPr>
      <w:proofErr w:type="spellStart"/>
      <w:r>
        <w:t>Instagram</w:t>
      </w:r>
      <w:proofErr w:type="spellEnd"/>
    </w:p>
    <w:p w:rsidR="00DE3150" w:rsidRDefault="00DE3150" w:rsidP="005244C1">
      <w:pPr>
        <w:pStyle w:val="Prrafodelista"/>
        <w:numPr>
          <w:ilvl w:val="0"/>
          <w:numId w:val="1"/>
        </w:numPr>
      </w:pPr>
      <w:proofErr w:type="spellStart"/>
      <w:r>
        <w:t>Linkedin</w:t>
      </w:r>
      <w:proofErr w:type="spellEnd"/>
    </w:p>
    <w:p w:rsidR="00DE3150" w:rsidRDefault="00DE3150" w:rsidP="00DE3150"/>
    <w:p w:rsidR="004D69EE" w:rsidRDefault="004D69EE">
      <w:r w:rsidRPr="004D69EE">
        <w:t xml:space="preserve">Los </w:t>
      </w:r>
      <w:r>
        <w:t xml:space="preserve">portales donde se publican las propiedades, pero que no aparecen en el 21online, </w:t>
      </w:r>
      <w:r w:rsidRPr="004D69EE">
        <w:t>son</w:t>
      </w:r>
      <w:r>
        <w:t>:</w:t>
      </w:r>
      <w:r w:rsidRPr="004D69EE">
        <w:t xml:space="preserve"> </w:t>
      </w:r>
    </w:p>
    <w:p w:rsidR="005A7C99" w:rsidRDefault="004D69EE" w:rsidP="00C37FD1">
      <w:r>
        <w:t>*</w:t>
      </w:r>
      <w:r w:rsidRPr="004D69EE">
        <w:t>Inmuebles Clarín</w:t>
      </w:r>
      <w:r>
        <w:t>* T</w:t>
      </w:r>
      <w:r w:rsidRPr="004D69EE">
        <w:t>enés que buscar</w:t>
      </w:r>
      <w:r>
        <w:t xml:space="preserve"> la propiedad </w:t>
      </w:r>
      <w:r w:rsidRPr="004D69EE">
        <w:t xml:space="preserve">acá: </w:t>
      </w:r>
      <w:hyperlink r:id="rId5" w:history="1">
        <w:r w:rsidR="00C37FD1" w:rsidRPr="004A451E">
          <w:rPr>
            <w:rStyle w:val="Hipervnculo"/>
          </w:rPr>
          <w:t>https://www.zonaprop.com.ar/inmobiliarias/century-21-bragarnik_30039721-inmuebles.html</w:t>
        </w:r>
      </w:hyperlink>
    </w:p>
    <w:p w:rsidR="004D69EE" w:rsidRDefault="004D69EE" w:rsidP="00C37FD1">
      <w:r>
        <w:t>*</w:t>
      </w:r>
      <w:proofErr w:type="spellStart"/>
      <w:r w:rsidRPr="004D69EE">
        <w:t>Buscainmueble</w:t>
      </w:r>
      <w:proofErr w:type="spellEnd"/>
      <w:r>
        <w:t>*</w:t>
      </w:r>
      <w:r w:rsidRPr="004D69EE">
        <w:t xml:space="preserve"> </w:t>
      </w:r>
      <w:r>
        <w:t>T</w:t>
      </w:r>
      <w:r w:rsidRPr="004D69EE">
        <w:t>enés que buscar</w:t>
      </w:r>
      <w:r>
        <w:t xml:space="preserve"> la propiedad </w:t>
      </w:r>
      <w:r w:rsidRPr="004D69EE">
        <w:t xml:space="preserve">acá: </w:t>
      </w:r>
      <w:hyperlink r:id="rId6" w:history="1">
        <w:r w:rsidR="00C37FD1" w:rsidRPr="004A451E">
          <w:rPr>
            <w:rStyle w:val="Hipervnculo"/>
          </w:rPr>
          <w:t>https://www.buscainmueble.com/inmuebles-anunciante-245237</w:t>
        </w:r>
      </w:hyperlink>
    </w:p>
    <w:p w:rsidR="004D69EE" w:rsidRDefault="004D69EE">
      <w:r w:rsidRPr="004D69EE">
        <w:t xml:space="preserve">En el buscador de la izquierda de esos dos portales (como se ve en la computadora), </w:t>
      </w:r>
      <w:proofErr w:type="spellStart"/>
      <w:r w:rsidRPr="004D69EE">
        <w:t>ponés</w:t>
      </w:r>
      <w:proofErr w:type="spellEnd"/>
      <w:r w:rsidRPr="004D69EE">
        <w:t xml:space="preserve"> en DIRECCCION la calle donde está la propiedad, y te aparecen los avisos con esa calle.</w:t>
      </w:r>
    </w:p>
    <w:p w:rsidR="004D69EE" w:rsidRDefault="004D69EE" w:rsidP="00CB3C48">
      <w:r>
        <w:t>*</w:t>
      </w:r>
      <w:proofErr w:type="spellStart"/>
      <w:r>
        <w:t>Properati</w:t>
      </w:r>
      <w:proofErr w:type="spellEnd"/>
      <w:r>
        <w:t xml:space="preserve">* </w:t>
      </w:r>
      <w:hyperlink r:id="rId7" w:history="1">
        <w:r>
          <w:rPr>
            <w:rStyle w:val="Hipervnculo"/>
          </w:rPr>
          <w:t>https://www.properati.com.ar/</w:t>
        </w:r>
      </w:hyperlink>
      <w:r>
        <w:t xml:space="preserve"> (si en el buscador </w:t>
      </w:r>
      <w:proofErr w:type="spellStart"/>
      <w:r>
        <w:t>ponés</w:t>
      </w:r>
      <w:proofErr w:type="spellEnd"/>
      <w:r>
        <w:t xml:space="preserve"> </w:t>
      </w:r>
      <w:r w:rsidR="00CB3C48">
        <w:t>Bragarnik</w:t>
      </w:r>
      <w:r>
        <w:t xml:space="preserve">, aparecen todas las propiedades de nuestra oficina) </w:t>
      </w:r>
    </w:p>
    <w:p w:rsidR="004D69EE" w:rsidRDefault="004D69EE">
      <w:r>
        <w:t>*</w:t>
      </w:r>
      <w:proofErr w:type="spellStart"/>
      <w:r>
        <w:t>Cabaprop</w:t>
      </w:r>
      <w:proofErr w:type="spellEnd"/>
      <w:r>
        <w:t xml:space="preserve">* </w:t>
      </w:r>
      <w:hyperlink r:id="rId8" w:history="1">
        <w:r>
          <w:rPr>
            <w:rStyle w:val="Hipervnculo"/>
          </w:rPr>
          <w:t>https://cabaprop.com.ar/</w:t>
        </w:r>
      </w:hyperlink>
      <w:r>
        <w:t xml:space="preserve">  (Acá tengo que pasarte yo el link)</w:t>
      </w:r>
    </w:p>
    <w:p w:rsidR="00C333B4" w:rsidRDefault="00C333B4"/>
    <w:p w:rsidR="00C333B4" w:rsidRDefault="00C333B4"/>
    <w:sectPr w:rsidR="00C333B4" w:rsidSect="00E545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4D2F"/>
    <w:multiLevelType w:val="hybridMultilevel"/>
    <w:tmpl w:val="8F005B34"/>
    <w:lvl w:ilvl="0" w:tplc="0C0A0011">
      <w:start w:val="1"/>
      <w:numFmt w:val="decimal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D69EE"/>
    <w:rsid w:val="000330AC"/>
    <w:rsid w:val="004D69EE"/>
    <w:rsid w:val="004E512B"/>
    <w:rsid w:val="005244C1"/>
    <w:rsid w:val="00524530"/>
    <w:rsid w:val="005F3229"/>
    <w:rsid w:val="006A3E75"/>
    <w:rsid w:val="007F56F9"/>
    <w:rsid w:val="00942C5E"/>
    <w:rsid w:val="00B33A19"/>
    <w:rsid w:val="00C333B4"/>
    <w:rsid w:val="00C37FD1"/>
    <w:rsid w:val="00CB3C48"/>
    <w:rsid w:val="00D366AC"/>
    <w:rsid w:val="00D5520F"/>
    <w:rsid w:val="00DE3150"/>
    <w:rsid w:val="00E545B2"/>
    <w:rsid w:val="00F83A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5B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4D69EE"/>
    <w:rPr>
      <w:color w:val="0000FF" w:themeColor="hyperlink"/>
      <w:u w:val="single"/>
    </w:rPr>
  </w:style>
  <w:style w:type="paragraph" w:styleId="Prrafodelista">
    <w:name w:val="List Paragraph"/>
    <w:basedOn w:val="Normal"/>
    <w:uiPriority w:val="34"/>
    <w:qFormat/>
    <w:rsid w:val="005244C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618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29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8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7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16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20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baprop.com.ar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roperati.com.a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uscainmueble.com/inmuebles-anunciante-245237" TargetMode="External"/><Relationship Id="rId5" Type="http://schemas.openxmlformats.org/officeDocument/2006/relationships/hyperlink" Target="https://www.zonaprop.com.ar/inmobiliarias/century-21-bragarnik_30039721-inmuebles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sabrina_sz@hotmail.com</dc:creator>
  <cp:lastModifiedBy>sabrina_sz@hotmail.com</cp:lastModifiedBy>
  <cp:revision>4</cp:revision>
  <dcterms:created xsi:type="dcterms:W3CDTF">2022-08-21T16:37:00Z</dcterms:created>
  <dcterms:modified xsi:type="dcterms:W3CDTF">2022-08-21T16:42:00Z</dcterms:modified>
</cp:coreProperties>
</file>